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60" w:type="dxa"/>
        <w:tblInd w:w="-318" w:type="dxa"/>
        <w:tblCellMar>
          <w:left w:w="0" w:type="dxa"/>
          <w:right w:w="0" w:type="dxa"/>
        </w:tblCellMar>
        <w:tblLook w:val="04A0" w:firstRow="1" w:lastRow="0" w:firstColumn="1" w:lastColumn="0" w:noHBand="0" w:noVBand="1"/>
      </w:tblPr>
      <w:tblGrid>
        <w:gridCol w:w="4564"/>
        <w:gridCol w:w="5596"/>
      </w:tblGrid>
      <w:tr w:rsidR="00BB2167" w:rsidTr="00BB2167">
        <w:trPr>
          <w:trHeight w:val="916"/>
        </w:trPr>
        <w:tc>
          <w:tcPr>
            <w:tcW w:w="4564" w:type="dxa"/>
            <w:tcMar>
              <w:top w:w="0" w:type="dxa"/>
              <w:left w:w="108" w:type="dxa"/>
              <w:bottom w:w="0" w:type="dxa"/>
              <w:right w:w="108" w:type="dxa"/>
            </w:tcMar>
            <w:hideMark/>
          </w:tcPr>
          <w:p w:rsidR="00BB2167" w:rsidRDefault="00BB2167">
            <w:pPr>
              <w:spacing w:line="276" w:lineRule="auto"/>
              <w:ind w:right="-23"/>
              <w:jc w:val="center"/>
              <w:rPr>
                <w:rFonts w:ascii="Times New Roman" w:hAnsi="Times New Roman"/>
                <w:b/>
                <w:bCs/>
                <w:sz w:val="24"/>
                <w:szCs w:val="24"/>
              </w:rPr>
            </w:pPr>
            <w:bookmarkStart w:id="0" w:name="OLE_LINK54"/>
            <w:bookmarkStart w:id="1" w:name="OLE_LINK53"/>
            <w:bookmarkStart w:id="2" w:name="OLE_LINK52"/>
            <w:bookmarkStart w:id="3" w:name="OLE_LINK51"/>
            <w:bookmarkStart w:id="4" w:name="OLE_LINK50"/>
            <w:r>
              <w:rPr>
                <w:rFonts w:ascii="Times New Roman" w:hAnsi="Times New Roman"/>
                <w:bCs/>
                <w:sz w:val="24"/>
                <w:szCs w:val="24"/>
              </w:rPr>
              <w:t>UBND THÀNH PHỐ HỒ CHÍ MINH</w:t>
            </w:r>
          </w:p>
          <w:p w:rsidR="00BB2167" w:rsidRDefault="00BB2167">
            <w:pPr>
              <w:spacing w:line="276" w:lineRule="auto"/>
              <w:ind w:right="-23"/>
              <w:jc w:val="center"/>
              <w:rPr>
                <w:rFonts w:ascii="Times New Roman" w:hAnsi="Times New Roman"/>
                <w:b/>
                <w:bCs/>
                <w:sz w:val="24"/>
                <w:szCs w:val="24"/>
              </w:rPr>
            </w:pPr>
            <w:r>
              <w:rPr>
                <w:rFonts w:ascii="Times New Roman" w:hAnsi="Times New Roman"/>
                <w:b/>
                <w:bCs/>
                <w:sz w:val="24"/>
                <w:szCs w:val="24"/>
              </w:rPr>
              <w:t>TRƯỜNG CAO ĐẲNG LÝ TỰ TRỌNG</w:t>
            </w:r>
          </w:p>
          <w:p w:rsidR="00BB2167" w:rsidRDefault="00BB2167">
            <w:pPr>
              <w:spacing w:line="276" w:lineRule="auto"/>
              <w:ind w:right="-23"/>
              <w:jc w:val="center"/>
              <w:rPr>
                <w:rFonts w:ascii="Times New Roman" w:hAnsi="Times New Roman"/>
                <w:b/>
                <w:bCs/>
                <w:szCs w:val="26"/>
              </w:rPr>
            </w:pPr>
            <w:r>
              <w:rPr>
                <w:noProof/>
              </w:rPr>
              <mc:AlternateContent>
                <mc:Choice Requires="wps">
                  <w:drawing>
                    <wp:anchor distT="0" distB="0" distL="114300" distR="114300" simplePos="0" relativeHeight="251659264" behindDoc="0" locked="0" layoutInCell="1" allowOverlap="1" wp14:anchorId="1A654053" wp14:editId="396175E9">
                      <wp:simplePos x="0" y="0"/>
                      <wp:positionH relativeFrom="column">
                        <wp:posOffset>888365</wp:posOffset>
                      </wp:positionH>
                      <wp:positionV relativeFrom="paragraph">
                        <wp:posOffset>197485</wp:posOffset>
                      </wp:positionV>
                      <wp:extent cx="91059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rC5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"/>
                  </w:pict>
                </mc:Fallback>
              </mc:AlternateContent>
            </w:r>
            <w:r>
              <w:rPr>
                <w:rFonts w:ascii="Times New Roman" w:hAnsi="Times New Roman"/>
                <w:b/>
                <w:bCs/>
                <w:sz w:val="24"/>
                <w:szCs w:val="24"/>
              </w:rPr>
              <w:t>THÀNH PHỐ HỒ CHÍ MINH</w:t>
            </w:r>
            <w:r>
              <w:rPr>
                <w:rFonts w:ascii="Times New Roman" w:hAnsi="Times New Roman"/>
                <w:b/>
                <w:bCs/>
                <w:sz w:val="24"/>
                <w:szCs w:val="24"/>
              </w:rPr>
              <w:br/>
            </w:r>
          </w:p>
        </w:tc>
        <w:tc>
          <w:tcPr>
            <w:tcW w:w="5596" w:type="dxa"/>
            <w:tcMar>
              <w:top w:w="0" w:type="dxa"/>
              <w:left w:w="108" w:type="dxa"/>
              <w:bottom w:w="0" w:type="dxa"/>
              <w:right w:w="108" w:type="dxa"/>
            </w:tcMar>
            <w:hideMark/>
          </w:tcPr>
          <w:p w:rsidR="00BB2167" w:rsidRDefault="00BB2167">
            <w:pPr>
              <w:spacing w:line="276" w:lineRule="auto"/>
              <w:ind w:right="-23"/>
              <w:jc w:val="center"/>
              <w:rPr>
                <w:rFonts w:ascii="Times New Roman" w:hAnsi="Times New Roman"/>
                <w:sz w:val="24"/>
                <w:szCs w:val="24"/>
              </w:rPr>
            </w:pPr>
            <w:r>
              <w:rPr>
                <w:noProof/>
              </w:rPr>
              <mc:AlternateContent>
                <mc:Choice Requires="wps">
                  <w:drawing>
                    <wp:anchor distT="0" distB="0" distL="114300" distR="114300" simplePos="0" relativeHeight="251660288" behindDoc="0" locked="0" layoutInCell="1" allowOverlap="1" wp14:anchorId="6AF5499A" wp14:editId="5F15909B">
                      <wp:simplePos x="0" y="0"/>
                      <wp:positionH relativeFrom="column">
                        <wp:posOffset>723900</wp:posOffset>
                      </wp:positionH>
                      <wp:positionV relativeFrom="paragraph">
                        <wp:posOffset>394970</wp:posOffset>
                      </wp:positionV>
                      <wp:extent cx="2026920" cy="0"/>
                      <wp:effectExtent l="0" t="0" r="1143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L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ms8WO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"/>
                  </w:pict>
                </mc:Fallback>
              </mc:AlternateContent>
            </w:r>
            <w:r>
              <w:rPr>
                <w:rFonts w:ascii="Times New Roman" w:hAnsi="Times New Roman"/>
                <w:b/>
                <w:bCs/>
                <w:sz w:val="24"/>
                <w:szCs w:val="24"/>
              </w:rPr>
              <w:t>CỘNG HÒA XÃ HỘI CHỦ NGHĨA VIỆT NAM</w:t>
            </w:r>
            <w:r>
              <w:rPr>
                <w:rFonts w:ascii="Times New Roman" w:hAnsi="Times New Roman"/>
                <w:b/>
                <w:bCs/>
                <w:sz w:val="24"/>
                <w:szCs w:val="24"/>
              </w:rPr>
              <w:br/>
            </w:r>
            <w:r>
              <w:rPr>
                <w:rFonts w:ascii="Times New Roman" w:hAnsi="Times New Roman"/>
                <w:b/>
                <w:bCs/>
                <w:szCs w:val="24"/>
              </w:rPr>
              <w:t>Độc lập – Tự do – Hạnh phúc</w:t>
            </w:r>
            <w:r>
              <w:rPr>
                <w:rFonts w:ascii="Times New Roman" w:hAnsi="Times New Roman"/>
                <w:b/>
                <w:bCs/>
                <w:szCs w:val="24"/>
              </w:rPr>
              <w:br/>
            </w:r>
          </w:p>
        </w:tc>
      </w:tr>
      <w:tr w:rsidR="00BB2167" w:rsidTr="00BB2167">
        <w:trPr>
          <w:trHeight w:val="276"/>
        </w:trPr>
        <w:tc>
          <w:tcPr>
            <w:tcW w:w="4564" w:type="dxa"/>
            <w:tcMar>
              <w:top w:w="0" w:type="dxa"/>
              <w:left w:w="108" w:type="dxa"/>
              <w:bottom w:w="0" w:type="dxa"/>
              <w:right w:w="108" w:type="dxa"/>
            </w:tcMar>
          </w:tcPr>
          <w:p w:rsidR="00BB2167" w:rsidRDefault="00BB2167">
            <w:pPr>
              <w:spacing w:line="276" w:lineRule="auto"/>
              <w:ind w:right="-144"/>
              <w:jc w:val="center"/>
              <w:rPr>
                <w:rFonts w:ascii="Times New Roman" w:hAnsi="Times New Roman"/>
                <w:szCs w:val="26"/>
              </w:rPr>
            </w:pPr>
          </w:p>
        </w:tc>
        <w:tc>
          <w:tcPr>
            <w:tcW w:w="5596" w:type="dxa"/>
            <w:tcMar>
              <w:top w:w="0" w:type="dxa"/>
              <w:left w:w="108" w:type="dxa"/>
              <w:bottom w:w="0" w:type="dxa"/>
              <w:right w:w="108" w:type="dxa"/>
            </w:tcMar>
            <w:hideMark/>
          </w:tcPr>
          <w:p w:rsidR="00BB2167" w:rsidRDefault="00BB2167">
            <w:pPr>
              <w:spacing w:line="276" w:lineRule="auto"/>
              <w:ind w:left="-169" w:right="-23"/>
              <w:rPr>
                <w:rFonts w:ascii="Times New Roman" w:hAnsi="Times New Roman"/>
                <w:szCs w:val="26"/>
              </w:rPr>
            </w:pPr>
            <w:r>
              <w:rPr>
                <w:rFonts w:ascii="Times New Roman" w:hAnsi="Times New Roman"/>
                <w:i/>
                <w:iCs/>
                <w:szCs w:val="26"/>
              </w:rPr>
              <w:t xml:space="preserve"> </w:t>
            </w:r>
            <w:r>
              <w:rPr>
                <w:rFonts w:ascii="Times New Roman" w:hAnsi="Times New Roman"/>
                <w:i/>
                <w:iCs/>
                <w:sz w:val="24"/>
                <w:szCs w:val="26"/>
              </w:rPr>
              <w:t>Thành phố Hồ Chí Minh, ngày      tháng 4 năm 2018</w:t>
            </w:r>
          </w:p>
        </w:tc>
      </w:tr>
      <w:tr w:rsidR="00BB2167" w:rsidTr="00BB2167">
        <w:trPr>
          <w:trHeight w:val="276"/>
        </w:trPr>
        <w:tc>
          <w:tcPr>
            <w:tcW w:w="4564" w:type="dxa"/>
            <w:tcMar>
              <w:top w:w="0" w:type="dxa"/>
              <w:left w:w="108" w:type="dxa"/>
              <w:bottom w:w="0" w:type="dxa"/>
              <w:right w:w="108" w:type="dxa"/>
            </w:tcMar>
          </w:tcPr>
          <w:p w:rsidR="00BB2167" w:rsidRDefault="00BB2167">
            <w:pPr>
              <w:spacing w:line="276" w:lineRule="auto"/>
              <w:ind w:right="-144"/>
              <w:jc w:val="center"/>
              <w:rPr>
                <w:rFonts w:ascii="Times New Roman" w:hAnsi="Times New Roman"/>
                <w:szCs w:val="26"/>
              </w:rPr>
            </w:pPr>
          </w:p>
        </w:tc>
        <w:tc>
          <w:tcPr>
            <w:tcW w:w="5596" w:type="dxa"/>
            <w:tcMar>
              <w:top w:w="0" w:type="dxa"/>
              <w:left w:w="108" w:type="dxa"/>
              <w:bottom w:w="0" w:type="dxa"/>
              <w:right w:w="108" w:type="dxa"/>
            </w:tcMar>
          </w:tcPr>
          <w:p w:rsidR="00BB2167" w:rsidRDefault="00BB2167">
            <w:pPr>
              <w:spacing w:line="276" w:lineRule="auto"/>
              <w:ind w:left="-169" w:right="-23"/>
              <w:rPr>
                <w:rFonts w:ascii="Times New Roman" w:hAnsi="Times New Roman"/>
                <w:i/>
                <w:iCs/>
                <w:szCs w:val="26"/>
              </w:rPr>
            </w:pPr>
          </w:p>
        </w:tc>
      </w:tr>
      <w:bookmarkEnd w:id="0"/>
      <w:bookmarkEnd w:id="1"/>
      <w:bookmarkEnd w:id="2"/>
      <w:bookmarkEnd w:id="3"/>
      <w:bookmarkEnd w:id="4"/>
    </w:tbl>
    <w:p w:rsidR="00BB2167" w:rsidRDefault="00BB2167" w:rsidP="00BB2167"/>
    <w:p w:rsidR="00BB2167" w:rsidRDefault="00BB2167" w:rsidP="00BB2167">
      <w:pPr>
        <w:shd w:val="clear" w:color="auto" w:fill="FFFFFF"/>
        <w:jc w:val="center"/>
        <w:outlineLvl w:val="2"/>
        <w:rPr>
          <w:rFonts w:ascii="Times New Roman" w:hAnsi="Times New Roman"/>
          <w:b/>
          <w:bCs/>
          <w:color w:val="000000"/>
          <w:szCs w:val="26"/>
        </w:rPr>
      </w:pPr>
      <w:r>
        <w:rPr>
          <w:rFonts w:ascii="Times New Roman" w:hAnsi="Times New Roman"/>
          <w:b/>
          <w:bCs/>
          <w:color w:val="000000"/>
          <w:sz w:val="32"/>
          <w:szCs w:val="26"/>
          <w:bdr w:val="none" w:sz="0" w:space="0" w:color="auto" w:frame="1"/>
        </w:rPr>
        <w:t>KẾ HOẠCH CÁ NHÂN</w:t>
      </w:r>
      <w:r>
        <w:rPr>
          <w:rFonts w:ascii="Times New Roman" w:hAnsi="Times New Roman"/>
          <w:b/>
          <w:bCs/>
          <w:color w:val="000000"/>
          <w:szCs w:val="26"/>
        </w:rPr>
        <w:br/>
        <w:t>Năm học 2017 – 2018</w:t>
      </w:r>
    </w:p>
    <w:p w:rsidR="006F3277" w:rsidRDefault="006F3277" w:rsidP="006F3277">
      <w:pPr>
        <w:ind w:right="-1"/>
        <w:rPr>
          <w:rFonts w:ascii="Times New Roman" w:hAnsi="Times New Roman"/>
          <w:szCs w:val="28"/>
        </w:rPr>
      </w:pPr>
    </w:p>
    <w:p w:rsidR="006F3277" w:rsidRPr="006F3277" w:rsidRDefault="006F3277" w:rsidP="006F3277">
      <w:pPr>
        <w:ind w:right="-1"/>
        <w:rPr>
          <w:rFonts w:ascii="Times New Roman" w:hAnsi="Times New Roman"/>
          <w:szCs w:val="28"/>
          <w:highlight w:val="yellow"/>
        </w:rPr>
      </w:pPr>
      <w:r w:rsidRPr="006F3277">
        <w:rPr>
          <w:rFonts w:ascii="Times New Roman" w:hAnsi="Times New Roman"/>
          <w:szCs w:val="28"/>
          <w:highlight w:val="yellow"/>
        </w:rPr>
        <w:t xml:space="preserve">Họ và tên: </w:t>
      </w:r>
    </w:p>
    <w:p w:rsidR="006F3277" w:rsidRPr="006F3277" w:rsidRDefault="006F3277" w:rsidP="006F3277">
      <w:pPr>
        <w:ind w:right="-1"/>
        <w:rPr>
          <w:rFonts w:ascii="Times New Roman" w:hAnsi="Times New Roman"/>
          <w:szCs w:val="28"/>
          <w:highlight w:val="yellow"/>
        </w:rPr>
      </w:pPr>
      <w:r w:rsidRPr="006F3277">
        <w:rPr>
          <w:rFonts w:ascii="Times New Roman" w:hAnsi="Times New Roman"/>
          <w:szCs w:val="28"/>
          <w:highlight w:val="yellow"/>
        </w:rPr>
        <w:t xml:space="preserve">Ngày tháng năm sinh: </w:t>
      </w:r>
      <w:r w:rsidR="0091201A">
        <w:rPr>
          <w:rFonts w:ascii="Times New Roman" w:hAnsi="Times New Roman"/>
          <w:szCs w:val="28"/>
          <w:highlight w:val="yellow"/>
        </w:rPr>
        <w:t xml:space="preserve">Ngày </w:t>
      </w:r>
      <w:bookmarkStart w:id="5" w:name="_GoBack"/>
      <w:bookmarkEnd w:id="5"/>
      <w:r w:rsidRPr="006F3277">
        <w:rPr>
          <w:rFonts w:ascii="Times New Roman" w:hAnsi="Times New Roman"/>
          <w:szCs w:val="28"/>
          <w:highlight w:val="yellow"/>
        </w:rPr>
        <w:t xml:space="preserve">     tháng        năm .</w:t>
      </w:r>
    </w:p>
    <w:p w:rsidR="006F3277" w:rsidRPr="006F3277" w:rsidRDefault="006F3277" w:rsidP="006F3277">
      <w:pPr>
        <w:ind w:right="-1"/>
        <w:rPr>
          <w:rFonts w:ascii="Times New Roman" w:hAnsi="Times New Roman"/>
          <w:szCs w:val="28"/>
          <w:highlight w:val="yellow"/>
        </w:rPr>
      </w:pPr>
      <w:r w:rsidRPr="006F3277">
        <w:rPr>
          <w:rFonts w:ascii="Times New Roman" w:hAnsi="Times New Roman"/>
          <w:szCs w:val="28"/>
          <w:highlight w:val="yellow"/>
        </w:rPr>
        <w:t>Nơi Sinh:       .</w:t>
      </w:r>
    </w:p>
    <w:p w:rsidR="006F3277" w:rsidRPr="006F3277" w:rsidRDefault="006F3277" w:rsidP="006F3277">
      <w:pPr>
        <w:ind w:right="-1"/>
        <w:rPr>
          <w:rFonts w:ascii="Times New Roman" w:hAnsi="Times New Roman"/>
          <w:szCs w:val="28"/>
          <w:highlight w:val="yellow"/>
        </w:rPr>
      </w:pPr>
      <w:r w:rsidRPr="006F3277">
        <w:rPr>
          <w:rFonts w:ascii="Times New Roman" w:hAnsi="Times New Roman"/>
          <w:szCs w:val="28"/>
          <w:highlight w:val="yellow"/>
        </w:rPr>
        <w:t>Trình độ chuyên nghiệp vụ:</w:t>
      </w:r>
      <w:r w:rsidRPr="006F3277">
        <w:rPr>
          <w:rFonts w:ascii="Times New Roman" w:hAnsi="Times New Roman"/>
          <w:szCs w:val="28"/>
          <w:highlight w:val="yellow"/>
        </w:rPr>
        <w:tab/>
        <w:t>.</w:t>
      </w:r>
    </w:p>
    <w:p w:rsidR="006F3277" w:rsidRPr="006F3277" w:rsidRDefault="006F3277" w:rsidP="006F3277">
      <w:pPr>
        <w:ind w:right="-1"/>
        <w:rPr>
          <w:rFonts w:ascii="Times New Roman" w:hAnsi="Times New Roman"/>
          <w:szCs w:val="28"/>
          <w:highlight w:val="yellow"/>
        </w:rPr>
      </w:pPr>
      <w:r w:rsidRPr="006F3277">
        <w:rPr>
          <w:rFonts w:ascii="Times New Roman" w:hAnsi="Times New Roman"/>
          <w:szCs w:val="28"/>
          <w:highlight w:val="yellow"/>
        </w:rPr>
        <w:t>Đơn vị công tác: Phòng Công tác Chính trị - Học sinh Sinh viên.</w:t>
      </w:r>
    </w:p>
    <w:p w:rsidR="006F3277" w:rsidRPr="006F3277" w:rsidRDefault="006F3277" w:rsidP="006F3277">
      <w:pPr>
        <w:tabs>
          <w:tab w:val="center" w:pos="1985"/>
          <w:tab w:val="center" w:pos="6804"/>
        </w:tabs>
        <w:ind w:right="-1"/>
        <w:rPr>
          <w:rFonts w:ascii="Times New Roman" w:hAnsi="Times New Roman"/>
          <w:b/>
          <w:szCs w:val="28"/>
        </w:rPr>
      </w:pPr>
      <w:r w:rsidRPr="006F3277">
        <w:rPr>
          <w:rFonts w:ascii="Times New Roman" w:hAnsi="Times New Roman"/>
          <w:szCs w:val="28"/>
          <w:highlight w:val="yellow"/>
        </w:rPr>
        <w:tab/>
        <w:t>Nhiệm vụ được giao:</w:t>
      </w:r>
      <w:r w:rsidRPr="006F3277">
        <w:rPr>
          <w:rFonts w:ascii="Times New Roman" w:hAnsi="Times New Roman"/>
          <w:szCs w:val="28"/>
        </w:rPr>
        <w:t xml:space="preserve"> </w:t>
      </w:r>
    </w:p>
    <w:p w:rsidR="006F3277" w:rsidRDefault="006F3277" w:rsidP="00BB2167">
      <w:pPr>
        <w:shd w:val="clear" w:color="auto" w:fill="FFFFFF"/>
        <w:jc w:val="center"/>
        <w:outlineLvl w:val="2"/>
        <w:rPr>
          <w:rFonts w:ascii="Times New Roman" w:hAnsi="Times New Roman"/>
          <w:b/>
          <w:bCs/>
          <w:color w:val="000000"/>
          <w:szCs w:val="26"/>
        </w:rPr>
      </w:pPr>
    </w:p>
    <w:p w:rsidR="00BB2167" w:rsidRDefault="00BB2167" w:rsidP="00BB2167">
      <w:pPr>
        <w:spacing w:before="120"/>
        <w:rPr>
          <w:rFonts w:ascii="Times New Roman" w:hAnsi="Times New Roman"/>
          <w:b/>
          <w:szCs w:val="26"/>
        </w:rPr>
      </w:pPr>
      <w:r>
        <w:rPr>
          <w:rFonts w:ascii="Times New Roman" w:hAnsi="Times New Roman"/>
          <w:b/>
          <w:szCs w:val="26"/>
        </w:rPr>
        <w:t>I/  Mục đích:</w:t>
      </w:r>
    </w:p>
    <w:p w:rsidR="00BB2167" w:rsidRDefault="00BB2167" w:rsidP="00BB2167">
      <w:pPr>
        <w:pStyle w:val="ListParagraph"/>
        <w:numPr>
          <w:ilvl w:val="0"/>
          <w:numId w:val="1"/>
        </w:numPr>
        <w:spacing w:before="120" w:line="360" w:lineRule="auto"/>
        <w:ind w:left="714" w:hanging="357"/>
        <w:rPr>
          <w:rFonts w:ascii="Times New Roman" w:hAnsi="Times New Roman"/>
          <w:szCs w:val="26"/>
        </w:rPr>
      </w:pPr>
      <w:r>
        <w:rPr>
          <w:rFonts w:ascii="Times New Roman" w:hAnsi="Times New Roman"/>
          <w:szCs w:val="26"/>
        </w:rPr>
        <w:t>Nhằm hoàn thiện cơ chế quản lý công tác HSSV đáp ứng yêu cầu theo hệ thống tín chỉ, trong giai đoạn phát triển trừơng học theo mô hình “ Trừơng học thông minh”;</w:t>
      </w:r>
    </w:p>
    <w:p w:rsidR="00BB2167" w:rsidRDefault="00BB2167" w:rsidP="00BB2167">
      <w:pPr>
        <w:pStyle w:val="ListParagraph"/>
        <w:numPr>
          <w:ilvl w:val="0"/>
          <w:numId w:val="1"/>
        </w:numPr>
        <w:spacing w:before="120" w:line="360" w:lineRule="auto"/>
        <w:ind w:left="714" w:hanging="357"/>
        <w:rPr>
          <w:rFonts w:ascii="Times New Roman" w:hAnsi="Times New Roman"/>
          <w:szCs w:val="26"/>
        </w:rPr>
      </w:pPr>
      <w:r>
        <w:rPr>
          <w:rFonts w:ascii="Times New Roman" w:hAnsi="Times New Roman"/>
          <w:szCs w:val="26"/>
        </w:rPr>
        <w:t>Giúp cho HSSV được tư vấn nghề nghiệp, chăm sóc tốt sức khỏe thể chất và tinh thần tạo điều kiện để nâng cao khả năng vận động trong HSSV;</w:t>
      </w:r>
    </w:p>
    <w:p w:rsidR="00BB2167" w:rsidRDefault="00BB2167" w:rsidP="00BB2167">
      <w:pPr>
        <w:pStyle w:val="ListParagraph"/>
        <w:numPr>
          <w:ilvl w:val="0"/>
          <w:numId w:val="1"/>
        </w:numPr>
        <w:spacing w:before="120" w:line="360" w:lineRule="auto"/>
        <w:ind w:left="714" w:hanging="357"/>
        <w:rPr>
          <w:rFonts w:ascii="Times New Roman" w:hAnsi="Times New Roman"/>
          <w:szCs w:val="26"/>
        </w:rPr>
      </w:pPr>
      <w:r>
        <w:rPr>
          <w:rFonts w:ascii="Times New Roman" w:hAnsi="Times New Roman"/>
          <w:szCs w:val="26"/>
        </w:rPr>
        <w:t>Nhằm giúp cho HSSV hiểu biết về cách đánh giá KQRL theo hệ thống tín chỉ (Có thể thay đổi theo cách hướng dẫn mới cho phù hợp với yêu cầu của nhà trừơng);</w:t>
      </w:r>
    </w:p>
    <w:p w:rsidR="00BB2167" w:rsidRDefault="00BB2167" w:rsidP="00BB2167">
      <w:pPr>
        <w:spacing w:before="120"/>
        <w:rPr>
          <w:rFonts w:ascii="Times New Roman" w:hAnsi="Times New Roman"/>
          <w:b/>
          <w:szCs w:val="26"/>
        </w:rPr>
      </w:pPr>
      <w:r>
        <w:rPr>
          <w:rFonts w:ascii="Times New Roman" w:hAnsi="Times New Roman"/>
          <w:b/>
          <w:szCs w:val="26"/>
        </w:rPr>
        <w:t>II/ Tiến độ thực hiện:</w:t>
      </w:r>
    </w:p>
    <w:p w:rsidR="00BB2167" w:rsidRDefault="00BB2167" w:rsidP="00BB2167">
      <w:pPr>
        <w:pStyle w:val="ListParagraph"/>
        <w:rPr>
          <w:rFonts w:ascii="Times New Roman" w:hAnsi="Times New Roman"/>
          <w:szCs w:val="26"/>
        </w:rPr>
      </w:pPr>
    </w:p>
    <w:tbl>
      <w:tblPr>
        <w:tblStyle w:val="TableGrid"/>
        <w:tblW w:w="8745" w:type="dxa"/>
        <w:tblLayout w:type="fixed"/>
        <w:tblLook w:val="01E0" w:firstRow="1" w:lastRow="1" w:firstColumn="1" w:lastColumn="1" w:noHBand="0" w:noVBand="0"/>
      </w:tblPr>
      <w:tblGrid>
        <w:gridCol w:w="647"/>
        <w:gridCol w:w="1440"/>
        <w:gridCol w:w="5758"/>
        <w:gridCol w:w="900"/>
      </w:tblGrid>
      <w:tr w:rsidR="00BB2167" w:rsidTr="00BB2167">
        <w:trPr>
          <w:trHeight w:val="776"/>
        </w:trPr>
        <w:tc>
          <w:tcPr>
            <w:tcW w:w="648"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t>Stt</w:t>
            </w:r>
          </w:p>
        </w:tc>
        <w:tc>
          <w:tcPr>
            <w:tcW w:w="1440" w:type="dxa"/>
            <w:tcBorders>
              <w:top w:val="single" w:sz="4" w:space="0" w:color="auto"/>
              <w:left w:val="single" w:sz="4" w:space="0" w:color="auto"/>
              <w:bottom w:val="single" w:sz="4" w:space="0" w:color="auto"/>
              <w:right w:val="single" w:sz="4" w:space="0" w:color="auto"/>
              <w:tr2bl w:val="single" w:sz="4" w:space="0" w:color="auto"/>
            </w:tcBorders>
            <w:vAlign w:val="center"/>
            <w:hideMark/>
          </w:tcPr>
          <w:p w:rsidR="00BB2167" w:rsidRDefault="00BB2167">
            <w:pPr>
              <w:rPr>
                <w:rFonts w:ascii="Times New Roman" w:hAnsi="Times New Roman"/>
                <w:b/>
                <w:szCs w:val="26"/>
              </w:rPr>
            </w:pPr>
            <w:r>
              <w:rPr>
                <w:rFonts w:ascii="Times New Roman" w:hAnsi="Times New Roman"/>
                <w:b/>
                <w:szCs w:val="26"/>
              </w:rPr>
              <w:t>Tháng</w:t>
            </w:r>
          </w:p>
          <w:p w:rsidR="00BB2167" w:rsidRDefault="00BB2167">
            <w:pPr>
              <w:jc w:val="center"/>
              <w:rPr>
                <w:rFonts w:ascii="Times New Roman" w:hAnsi="Times New Roman"/>
                <w:b/>
                <w:szCs w:val="26"/>
              </w:rPr>
            </w:pPr>
            <w:r>
              <w:rPr>
                <w:rFonts w:ascii="Times New Roman" w:hAnsi="Times New Roman"/>
                <w:szCs w:val="26"/>
              </w:rPr>
              <w:t xml:space="preserve">       </w:t>
            </w:r>
            <w:r>
              <w:rPr>
                <w:rFonts w:ascii="Times New Roman" w:hAnsi="Times New Roman"/>
                <w:b/>
                <w:szCs w:val="26"/>
              </w:rPr>
              <w:t xml:space="preserve"> Năm</w:t>
            </w:r>
          </w:p>
        </w:tc>
        <w:tc>
          <w:tcPr>
            <w:tcW w:w="5760"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t>Nội dung  công việc thực hiện</w:t>
            </w:r>
          </w:p>
        </w:tc>
        <w:tc>
          <w:tcPr>
            <w:tcW w:w="900"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t>Ghi chú</w:t>
            </w:r>
          </w:p>
        </w:tc>
      </w:tr>
      <w:tr w:rsidR="00BB2167" w:rsidTr="00BB2167">
        <w:trPr>
          <w:trHeight w:val="618"/>
        </w:trPr>
        <w:tc>
          <w:tcPr>
            <w:tcW w:w="648"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t>1</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t>4/2018</w:t>
            </w:r>
          </w:p>
        </w:tc>
        <w:tc>
          <w:tcPr>
            <w:tcW w:w="5760" w:type="dxa"/>
            <w:tcBorders>
              <w:top w:val="single" w:sz="4" w:space="0" w:color="auto"/>
              <w:left w:val="single" w:sz="4" w:space="0" w:color="auto"/>
              <w:bottom w:val="single" w:sz="4" w:space="0" w:color="auto"/>
              <w:right w:val="single" w:sz="4" w:space="0" w:color="auto"/>
            </w:tcBorders>
            <w:vAlign w:val="bottom"/>
          </w:tcPr>
          <w:p w:rsidR="00BB2167" w:rsidRDefault="00BB2167">
            <w:pPr>
              <w:rPr>
                <w:rFonts w:ascii="Times New Roman" w:hAnsi="Times New Roman"/>
                <w:szCs w:val="26"/>
              </w:rPr>
            </w:pPr>
            <w:r>
              <w:rPr>
                <w:rFonts w:ascii="Times New Roman" w:hAnsi="Times New Roman"/>
                <w:szCs w:val="26"/>
              </w:rPr>
              <w:t xml:space="preserve">- Nhắc nhở các Thầy Cô </w:t>
            </w:r>
            <w:r w:rsidR="006F3277" w:rsidRPr="006F3277">
              <w:rPr>
                <w:rFonts w:ascii="Times New Roman" w:hAnsi="Times New Roman"/>
                <w:szCs w:val="26"/>
                <w:highlight w:val="yellow"/>
              </w:rPr>
              <w:t>GVCN-CVHT</w:t>
            </w:r>
            <w:r w:rsidR="006F3277">
              <w:rPr>
                <w:rFonts w:ascii="Times New Roman" w:hAnsi="Times New Roman"/>
                <w:szCs w:val="26"/>
              </w:rPr>
              <w:t xml:space="preserve"> </w:t>
            </w:r>
            <w:r>
              <w:rPr>
                <w:rFonts w:ascii="Times New Roman" w:hAnsi="Times New Roman"/>
                <w:szCs w:val="26"/>
              </w:rPr>
              <w:t>quản lý phát biểu mẫu đánh giá KQRL khóa 2015 Cao đẳng;</w:t>
            </w:r>
          </w:p>
          <w:p w:rsidR="00BB2167" w:rsidRDefault="00BB2167">
            <w:pPr>
              <w:rPr>
                <w:rFonts w:ascii="Times New Roman" w:hAnsi="Times New Roman"/>
                <w:b/>
                <w:szCs w:val="26"/>
              </w:rPr>
            </w:pPr>
            <w:r>
              <w:rPr>
                <w:rFonts w:ascii="Times New Roman" w:hAnsi="Times New Roman"/>
                <w:szCs w:val="26"/>
              </w:rPr>
              <w:t xml:space="preserve">- </w:t>
            </w:r>
            <w:r>
              <w:rPr>
                <w:rFonts w:ascii="Times New Roman" w:hAnsi="Times New Roman"/>
                <w:b/>
                <w:szCs w:val="26"/>
              </w:rPr>
              <w:t>Tham gia chuẩn bị tổ chức Lễ giỗ Quốc tổ Hùng Vương (24/04/2018)</w:t>
            </w:r>
          </w:p>
          <w:p w:rsidR="00BB2167" w:rsidRDefault="00BB2167">
            <w:pPr>
              <w:rPr>
                <w:rFonts w:ascii="Times New Roman" w:hAnsi="Times New Roman"/>
                <w:szCs w:val="26"/>
              </w:rPr>
            </w:pPr>
            <w:r>
              <w:rPr>
                <w:rFonts w:ascii="Times New Roman" w:hAnsi="Times New Roman"/>
                <w:szCs w:val="26"/>
              </w:rPr>
              <w:t>- Thông báo cho HSSV có thời khóa biểu sáng ngày 24/4/2018( Có mặt lúc 6h30’);</w:t>
            </w:r>
          </w:p>
          <w:p w:rsidR="00BB2167" w:rsidRDefault="00BB2167">
            <w:pPr>
              <w:rPr>
                <w:rFonts w:ascii="Times New Roman" w:hAnsi="Times New Roman"/>
                <w:szCs w:val="26"/>
              </w:rPr>
            </w:pPr>
            <w:r>
              <w:rPr>
                <w:rFonts w:ascii="Times New Roman" w:hAnsi="Times New Roman"/>
                <w:szCs w:val="26"/>
              </w:rPr>
              <w:t xml:space="preserve">- Thông báo cho HSSV ngày 25/4/2018 </w:t>
            </w:r>
            <w:r w:rsidRPr="006F3277">
              <w:rPr>
                <w:rFonts w:ascii="Times New Roman" w:hAnsi="Times New Roman"/>
                <w:szCs w:val="26"/>
                <w:highlight w:val="yellow"/>
              </w:rPr>
              <w:t>( Nghỉ</w:t>
            </w:r>
            <w:r w:rsidR="006F3277" w:rsidRPr="006F3277">
              <w:rPr>
                <w:rFonts w:ascii="Times New Roman" w:hAnsi="Times New Roman"/>
                <w:szCs w:val="26"/>
                <w:highlight w:val="yellow"/>
              </w:rPr>
              <w:t xml:space="preserve"> Lễ Giỗ tổ Hùng Vương</w:t>
            </w:r>
            <w:r w:rsidRPr="006F3277">
              <w:rPr>
                <w:rFonts w:ascii="Times New Roman" w:hAnsi="Times New Roman"/>
                <w:szCs w:val="26"/>
                <w:highlight w:val="yellow"/>
              </w:rPr>
              <w:t xml:space="preserve"> toàn trừơng);</w:t>
            </w:r>
          </w:p>
          <w:p w:rsidR="00BB2167" w:rsidRDefault="00BB2167">
            <w:pPr>
              <w:rPr>
                <w:rFonts w:ascii="Times New Roman" w:hAnsi="Times New Roman"/>
                <w:szCs w:val="26"/>
              </w:rPr>
            </w:pPr>
            <w:r>
              <w:rPr>
                <w:rFonts w:ascii="Times New Roman" w:hAnsi="Times New Roman"/>
                <w:szCs w:val="26"/>
              </w:rPr>
              <w:t xml:space="preserve">- Thông báo nghỉ Lễ từ 29/4/2018 – 1/5/2018, Ngày </w:t>
            </w:r>
            <w:r>
              <w:rPr>
                <w:rFonts w:ascii="Times New Roman" w:hAnsi="Times New Roman"/>
                <w:szCs w:val="26"/>
              </w:rPr>
              <w:lastRenderedPageBreak/>
              <w:t>02/5/2018 làm việc và giảng dạy bình thừơng;</w:t>
            </w:r>
          </w:p>
          <w:p w:rsidR="00BB2167" w:rsidRDefault="00BB2167">
            <w:pPr>
              <w:rPr>
                <w:rFonts w:ascii="Times New Roman" w:hAnsi="Times New Roman"/>
                <w:szCs w:val="26"/>
              </w:rPr>
            </w:pPr>
            <w:r>
              <w:rPr>
                <w:rFonts w:ascii="Times New Roman" w:hAnsi="Times New Roman"/>
                <w:szCs w:val="26"/>
              </w:rPr>
              <w:t xml:space="preserve">- Nhắc nhở Thầy, Cô </w:t>
            </w:r>
            <w:r w:rsidR="006F3277" w:rsidRPr="006F3277">
              <w:rPr>
                <w:rFonts w:ascii="Times New Roman" w:hAnsi="Times New Roman"/>
                <w:szCs w:val="26"/>
                <w:highlight w:val="yellow"/>
              </w:rPr>
              <w:t>GVCN-CVHT</w:t>
            </w:r>
            <w:r w:rsidR="006F3277">
              <w:rPr>
                <w:rFonts w:ascii="Times New Roman" w:hAnsi="Times New Roman"/>
                <w:szCs w:val="26"/>
              </w:rPr>
              <w:t xml:space="preserve"> </w:t>
            </w:r>
            <w:r>
              <w:rPr>
                <w:rFonts w:ascii="Times New Roman" w:hAnsi="Times New Roman"/>
                <w:szCs w:val="26"/>
              </w:rPr>
              <w:t>quản lý báo cáo tình hình HSSV vắng trước và sau lễ;</w:t>
            </w:r>
          </w:p>
          <w:p w:rsidR="00BB2167" w:rsidRDefault="00BB2167">
            <w:pPr>
              <w:rPr>
                <w:rFonts w:ascii="Times New Roman" w:hAnsi="Times New Roman"/>
                <w:szCs w:val="26"/>
              </w:rPr>
            </w:pPr>
            <w:r>
              <w:rPr>
                <w:rFonts w:ascii="Times New Roman" w:hAnsi="Times New Roman"/>
                <w:szCs w:val="26"/>
              </w:rPr>
              <w:t xml:space="preserve">- Nhắc nhở các Thầy, Cô </w:t>
            </w:r>
            <w:r w:rsidR="006F3277" w:rsidRPr="006F3277">
              <w:rPr>
                <w:rFonts w:ascii="Times New Roman" w:hAnsi="Times New Roman"/>
                <w:szCs w:val="26"/>
                <w:highlight w:val="yellow"/>
              </w:rPr>
              <w:t>GVCN-CVHT</w:t>
            </w:r>
            <w:r w:rsidR="006F3277">
              <w:rPr>
                <w:rFonts w:ascii="Times New Roman" w:hAnsi="Times New Roman"/>
                <w:szCs w:val="26"/>
              </w:rPr>
              <w:t xml:space="preserve"> </w:t>
            </w:r>
            <w:r>
              <w:rPr>
                <w:rFonts w:ascii="Times New Roman" w:hAnsi="Times New Roman"/>
                <w:szCs w:val="26"/>
              </w:rPr>
              <w:t>liên hệ khoa do mình quản lý lấy danh sách HSSV thực tập tốt nghiệp;</w:t>
            </w:r>
          </w:p>
          <w:p w:rsidR="00BB2167" w:rsidRDefault="00BB2167">
            <w:pPr>
              <w:rPr>
                <w:rFonts w:ascii="Times New Roman" w:hAnsi="Times New Roman"/>
                <w:szCs w:val="26"/>
              </w:rPr>
            </w:pPr>
            <w:r>
              <w:rPr>
                <w:rFonts w:ascii="Times New Roman" w:hAnsi="Times New Roman"/>
                <w:szCs w:val="26"/>
              </w:rPr>
              <w:t>- Tham gia các công tác khác của phòng.</w:t>
            </w:r>
          </w:p>
          <w:p w:rsidR="00BB2167" w:rsidRDefault="00BB2167">
            <w:pPr>
              <w:rPr>
                <w:rFonts w:ascii="Times New Roman" w:hAnsi="Times New Roman"/>
                <w:szCs w:val="26"/>
              </w:rPr>
            </w:pPr>
          </w:p>
          <w:p w:rsidR="00BB2167" w:rsidRDefault="00BB2167">
            <w:pPr>
              <w:rPr>
                <w:rFonts w:ascii="Times New Roman" w:hAnsi="Times New Roman"/>
                <w:szCs w:val="26"/>
              </w:rPr>
            </w:pPr>
          </w:p>
          <w:p w:rsidR="00BB2167" w:rsidRDefault="00BB2167">
            <w:pPr>
              <w:rPr>
                <w:rFonts w:ascii="Times New Roman" w:hAnsi="Times New Roman"/>
                <w:szCs w:val="26"/>
              </w:rPr>
            </w:pPr>
          </w:p>
        </w:tc>
        <w:tc>
          <w:tcPr>
            <w:tcW w:w="900" w:type="dxa"/>
            <w:tcBorders>
              <w:top w:val="single" w:sz="4" w:space="0" w:color="auto"/>
              <w:left w:val="single" w:sz="4" w:space="0" w:color="auto"/>
              <w:bottom w:val="single" w:sz="4" w:space="0" w:color="auto"/>
              <w:right w:val="single" w:sz="4" w:space="0" w:color="auto"/>
            </w:tcBorders>
          </w:tcPr>
          <w:p w:rsidR="00BB2167" w:rsidRDefault="00BB2167">
            <w:pPr>
              <w:rPr>
                <w:rFonts w:ascii="Times New Roman" w:hAnsi="Times New Roman"/>
                <w:szCs w:val="26"/>
              </w:rPr>
            </w:pPr>
          </w:p>
        </w:tc>
      </w:tr>
      <w:tr w:rsidR="00BB2167" w:rsidTr="00BB2167">
        <w:trPr>
          <w:trHeight w:val="618"/>
        </w:trPr>
        <w:tc>
          <w:tcPr>
            <w:tcW w:w="648"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lastRenderedPageBreak/>
              <w:t>2</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t>05/2018</w:t>
            </w:r>
          </w:p>
        </w:tc>
        <w:tc>
          <w:tcPr>
            <w:tcW w:w="5760" w:type="dxa"/>
            <w:tcBorders>
              <w:top w:val="single" w:sz="4" w:space="0" w:color="auto"/>
              <w:left w:val="single" w:sz="4" w:space="0" w:color="auto"/>
              <w:bottom w:val="single" w:sz="4" w:space="0" w:color="auto"/>
              <w:right w:val="single" w:sz="4" w:space="0" w:color="auto"/>
            </w:tcBorders>
            <w:vAlign w:val="bottom"/>
          </w:tcPr>
          <w:p w:rsidR="00BB2167" w:rsidRDefault="00BB2167">
            <w:pPr>
              <w:rPr>
                <w:rFonts w:ascii="Times New Roman" w:hAnsi="Times New Roman"/>
                <w:szCs w:val="26"/>
              </w:rPr>
            </w:pPr>
            <w:r>
              <w:rPr>
                <w:rFonts w:ascii="Times New Roman" w:hAnsi="Times New Roman"/>
                <w:szCs w:val="26"/>
              </w:rPr>
              <w:t xml:space="preserve">- Nhắc nhở các Thầy, Cô </w:t>
            </w:r>
            <w:r w:rsidR="006F3277" w:rsidRPr="006F3277">
              <w:rPr>
                <w:rFonts w:ascii="Times New Roman" w:hAnsi="Times New Roman"/>
                <w:szCs w:val="26"/>
                <w:highlight w:val="yellow"/>
              </w:rPr>
              <w:t>GVCN-CVHT</w:t>
            </w:r>
            <w:r w:rsidR="006F3277">
              <w:rPr>
                <w:rFonts w:ascii="Times New Roman" w:hAnsi="Times New Roman"/>
                <w:szCs w:val="26"/>
              </w:rPr>
              <w:t xml:space="preserve"> </w:t>
            </w:r>
            <w:r>
              <w:rPr>
                <w:rFonts w:ascii="Times New Roman" w:hAnsi="Times New Roman"/>
                <w:szCs w:val="26"/>
              </w:rPr>
              <w:t>quản lý phát biểu mẫu đánh giá KQRL khóa 2015 Cao đẳng;</w:t>
            </w:r>
          </w:p>
          <w:p w:rsidR="00BB2167" w:rsidRDefault="00BB2167">
            <w:pPr>
              <w:rPr>
                <w:rFonts w:ascii="Times New Roman" w:hAnsi="Times New Roman"/>
                <w:szCs w:val="26"/>
              </w:rPr>
            </w:pPr>
            <w:r>
              <w:rPr>
                <w:rFonts w:ascii="Times New Roman" w:hAnsi="Times New Roman"/>
                <w:szCs w:val="26"/>
              </w:rPr>
              <w:t>- Thông báo nghỉ Lễ từ 29/4/2018 – 1/5/2018, Ngày 02/5/2018 làm việc và giảng dạy bình thừơng;</w:t>
            </w:r>
          </w:p>
          <w:p w:rsidR="00BB2167" w:rsidRDefault="00BB2167">
            <w:pPr>
              <w:rPr>
                <w:rFonts w:ascii="Times New Roman" w:hAnsi="Times New Roman"/>
                <w:szCs w:val="26"/>
              </w:rPr>
            </w:pPr>
            <w:r>
              <w:rPr>
                <w:rFonts w:ascii="Times New Roman" w:hAnsi="Times New Roman"/>
                <w:szCs w:val="26"/>
              </w:rPr>
              <w:t xml:space="preserve">Nhắc nhở Thầy, Cô </w:t>
            </w:r>
            <w:r w:rsidR="006F3277" w:rsidRPr="006F3277">
              <w:rPr>
                <w:rFonts w:ascii="Times New Roman" w:hAnsi="Times New Roman"/>
                <w:szCs w:val="26"/>
                <w:highlight w:val="yellow"/>
              </w:rPr>
              <w:t>GVCN-CVHT</w:t>
            </w:r>
            <w:r w:rsidR="006F3277">
              <w:rPr>
                <w:rFonts w:ascii="Times New Roman" w:hAnsi="Times New Roman"/>
                <w:szCs w:val="26"/>
              </w:rPr>
              <w:t xml:space="preserve"> </w:t>
            </w:r>
            <w:r>
              <w:rPr>
                <w:rFonts w:ascii="Times New Roman" w:hAnsi="Times New Roman"/>
                <w:szCs w:val="26"/>
              </w:rPr>
              <w:t>quản lý báo cáo tình hình HSSV vắng trước và sau lễ;</w:t>
            </w:r>
          </w:p>
          <w:p w:rsidR="00BB2167" w:rsidRDefault="00BB2167">
            <w:pPr>
              <w:rPr>
                <w:rFonts w:ascii="Times New Roman" w:hAnsi="Times New Roman"/>
                <w:szCs w:val="26"/>
              </w:rPr>
            </w:pPr>
            <w:r>
              <w:rPr>
                <w:rFonts w:ascii="Times New Roman" w:hAnsi="Times New Roman"/>
                <w:szCs w:val="26"/>
              </w:rPr>
              <w:t xml:space="preserve">- Nhắc nhở các Thầy, Cô </w:t>
            </w:r>
            <w:r w:rsidR="006F3277" w:rsidRPr="006F3277">
              <w:rPr>
                <w:rFonts w:ascii="Times New Roman" w:hAnsi="Times New Roman"/>
                <w:szCs w:val="26"/>
                <w:highlight w:val="yellow"/>
              </w:rPr>
              <w:t>GVCN-CVHT</w:t>
            </w:r>
            <w:r w:rsidR="006F3277">
              <w:rPr>
                <w:rFonts w:ascii="Times New Roman" w:hAnsi="Times New Roman"/>
                <w:szCs w:val="26"/>
              </w:rPr>
              <w:t xml:space="preserve"> </w:t>
            </w:r>
            <w:r>
              <w:rPr>
                <w:rFonts w:ascii="Times New Roman" w:hAnsi="Times New Roman"/>
                <w:szCs w:val="26"/>
              </w:rPr>
              <w:t>liên hệ khoa do mình quản lý lấy danh sách HSSV thực tập tốt nghiệp;</w:t>
            </w:r>
          </w:p>
          <w:p w:rsidR="00BB2167" w:rsidRDefault="00BB2167">
            <w:pPr>
              <w:rPr>
                <w:rFonts w:ascii="Times New Roman" w:hAnsi="Times New Roman"/>
                <w:b/>
                <w:szCs w:val="26"/>
              </w:rPr>
            </w:pPr>
            <w:r>
              <w:rPr>
                <w:rFonts w:ascii="Times New Roman" w:hAnsi="Times New Roman"/>
                <w:b/>
                <w:szCs w:val="26"/>
              </w:rPr>
              <w:t>- Tham gia công tác của phòng trong việc tổ chức lễ (30/04 – 01/05/2018 và lễ 19/05/2018);</w:t>
            </w:r>
          </w:p>
          <w:p w:rsidR="00BB2167" w:rsidRDefault="00BB2167">
            <w:pPr>
              <w:rPr>
                <w:rFonts w:ascii="Times New Roman" w:hAnsi="Times New Roman"/>
                <w:i/>
                <w:szCs w:val="26"/>
              </w:rPr>
            </w:pPr>
            <w:r>
              <w:rPr>
                <w:rFonts w:ascii="Times New Roman" w:hAnsi="Times New Roman"/>
                <w:szCs w:val="26"/>
              </w:rPr>
              <w:t>- Tham gia các phong trào khác của phòng.</w:t>
            </w:r>
          </w:p>
          <w:p w:rsidR="00BB2167" w:rsidRDefault="00BB2167">
            <w:pPr>
              <w:rPr>
                <w:rFonts w:ascii="Times New Roman" w:hAnsi="Times New Roman"/>
                <w:i/>
                <w:szCs w:val="26"/>
              </w:rPr>
            </w:pPr>
          </w:p>
        </w:tc>
        <w:tc>
          <w:tcPr>
            <w:tcW w:w="900" w:type="dxa"/>
            <w:tcBorders>
              <w:top w:val="single" w:sz="4" w:space="0" w:color="auto"/>
              <w:left w:val="single" w:sz="4" w:space="0" w:color="auto"/>
              <w:bottom w:val="single" w:sz="4" w:space="0" w:color="auto"/>
              <w:right w:val="single" w:sz="4" w:space="0" w:color="auto"/>
            </w:tcBorders>
          </w:tcPr>
          <w:p w:rsidR="00BB2167" w:rsidRDefault="00BB2167">
            <w:pPr>
              <w:rPr>
                <w:rFonts w:ascii="Times New Roman" w:hAnsi="Times New Roman"/>
                <w:szCs w:val="26"/>
              </w:rPr>
            </w:pPr>
          </w:p>
        </w:tc>
      </w:tr>
      <w:tr w:rsidR="00BB2167" w:rsidTr="00BB2167">
        <w:trPr>
          <w:trHeight w:val="652"/>
        </w:trPr>
        <w:tc>
          <w:tcPr>
            <w:tcW w:w="648"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t>3</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t>06/2018</w:t>
            </w:r>
          </w:p>
        </w:tc>
        <w:tc>
          <w:tcPr>
            <w:tcW w:w="5760" w:type="dxa"/>
            <w:tcBorders>
              <w:top w:val="single" w:sz="4" w:space="0" w:color="auto"/>
              <w:left w:val="single" w:sz="4" w:space="0" w:color="auto"/>
              <w:bottom w:val="single" w:sz="4" w:space="0" w:color="auto"/>
              <w:right w:val="single" w:sz="4" w:space="0" w:color="auto"/>
            </w:tcBorders>
            <w:vAlign w:val="bottom"/>
          </w:tcPr>
          <w:p w:rsidR="00BB2167" w:rsidRDefault="00BB2167">
            <w:pPr>
              <w:rPr>
                <w:rFonts w:ascii="Times New Roman" w:hAnsi="Times New Roman"/>
                <w:szCs w:val="26"/>
              </w:rPr>
            </w:pPr>
            <w:r>
              <w:rPr>
                <w:rFonts w:ascii="Times New Roman" w:hAnsi="Times New Roman"/>
                <w:szCs w:val="26"/>
              </w:rPr>
              <w:t>- Nhắc nhở các Thầy,Cô trong phòng nộp báo cáo định kỳ;</w:t>
            </w:r>
          </w:p>
          <w:p w:rsidR="00BB2167" w:rsidRDefault="00BB2167">
            <w:pPr>
              <w:rPr>
                <w:rFonts w:ascii="Times New Roman" w:hAnsi="Times New Roman"/>
                <w:szCs w:val="26"/>
              </w:rPr>
            </w:pPr>
            <w:r>
              <w:rPr>
                <w:rFonts w:ascii="Times New Roman" w:hAnsi="Times New Roman"/>
                <w:szCs w:val="26"/>
              </w:rPr>
              <w:t>- Nhắc nhở GVCN và CVHT nhận phiếu “ Đánh giá KQRL” gởi cho HSSV khóa 2016 Cao đẳng;</w:t>
            </w:r>
          </w:p>
          <w:p w:rsidR="00BB2167" w:rsidRDefault="00BB2167">
            <w:pPr>
              <w:rPr>
                <w:rFonts w:ascii="Times New Roman" w:hAnsi="Times New Roman"/>
                <w:szCs w:val="26"/>
              </w:rPr>
            </w:pPr>
            <w:r>
              <w:rPr>
                <w:rFonts w:ascii="Times New Roman" w:hAnsi="Times New Roman"/>
                <w:szCs w:val="26"/>
              </w:rPr>
              <w:t>- Tham gia coi thi HKII ( Nếu có);</w:t>
            </w:r>
          </w:p>
          <w:p w:rsidR="00BB2167" w:rsidRDefault="00BB2167">
            <w:pPr>
              <w:rPr>
                <w:rFonts w:ascii="Times New Roman" w:hAnsi="Times New Roman"/>
                <w:szCs w:val="26"/>
              </w:rPr>
            </w:pPr>
            <w:r>
              <w:rPr>
                <w:rFonts w:ascii="Times New Roman" w:hAnsi="Times New Roman"/>
                <w:szCs w:val="26"/>
              </w:rPr>
              <w:t>- Đăng ký du lịch hè (Do công đoàn trừơng tổ chức);</w:t>
            </w:r>
          </w:p>
          <w:p w:rsidR="00BB2167" w:rsidRDefault="00BB2167">
            <w:pPr>
              <w:rPr>
                <w:rFonts w:ascii="Times New Roman" w:hAnsi="Times New Roman"/>
                <w:szCs w:val="26"/>
              </w:rPr>
            </w:pPr>
            <w:r>
              <w:rPr>
                <w:rFonts w:ascii="Times New Roman" w:hAnsi="Times New Roman"/>
                <w:szCs w:val="26"/>
              </w:rPr>
              <w:t>- Lập danh sách HSSV nghỉ nhiều trong tháng gửi về gia đình ( Song song với việc gọi điện thoại trực tiếp);</w:t>
            </w:r>
          </w:p>
          <w:p w:rsidR="00BB2167" w:rsidRDefault="00BB2167">
            <w:pPr>
              <w:rPr>
                <w:rFonts w:ascii="Times New Roman" w:hAnsi="Times New Roman"/>
                <w:szCs w:val="26"/>
              </w:rPr>
            </w:pPr>
            <w:r>
              <w:rPr>
                <w:rFonts w:ascii="Times New Roman" w:hAnsi="Times New Roman"/>
                <w:szCs w:val="26"/>
              </w:rPr>
              <w:t>- Tham gia các phong trào khác của phòng.</w:t>
            </w:r>
          </w:p>
          <w:p w:rsidR="00BB2167" w:rsidRDefault="00BB2167">
            <w:pPr>
              <w:rPr>
                <w:rFonts w:ascii="Times New Roman" w:hAnsi="Times New Roman"/>
                <w:szCs w:val="26"/>
              </w:rPr>
            </w:pPr>
          </w:p>
        </w:tc>
        <w:tc>
          <w:tcPr>
            <w:tcW w:w="900" w:type="dxa"/>
            <w:tcBorders>
              <w:top w:val="single" w:sz="4" w:space="0" w:color="auto"/>
              <w:left w:val="single" w:sz="4" w:space="0" w:color="auto"/>
              <w:bottom w:val="single" w:sz="4" w:space="0" w:color="auto"/>
              <w:right w:val="single" w:sz="4" w:space="0" w:color="auto"/>
            </w:tcBorders>
          </w:tcPr>
          <w:p w:rsidR="00BB2167" w:rsidRDefault="00BB2167">
            <w:pPr>
              <w:rPr>
                <w:rFonts w:ascii="Times New Roman" w:hAnsi="Times New Roman"/>
                <w:szCs w:val="26"/>
              </w:rPr>
            </w:pPr>
          </w:p>
        </w:tc>
      </w:tr>
      <w:tr w:rsidR="00BB2167" w:rsidTr="00BB2167">
        <w:trPr>
          <w:trHeight w:val="652"/>
        </w:trPr>
        <w:tc>
          <w:tcPr>
            <w:tcW w:w="648"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t>4</w:t>
            </w:r>
          </w:p>
        </w:tc>
        <w:tc>
          <w:tcPr>
            <w:tcW w:w="1440" w:type="dxa"/>
            <w:tcBorders>
              <w:top w:val="single" w:sz="4" w:space="0" w:color="auto"/>
              <w:left w:val="single" w:sz="4" w:space="0" w:color="auto"/>
              <w:bottom w:val="single" w:sz="4" w:space="0" w:color="auto"/>
              <w:right w:val="single" w:sz="4" w:space="0" w:color="auto"/>
            </w:tcBorders>
            <w:vAlign w:val="center"/>
            <w:hideMark/>
          </w:tcPr>
          <w:p w:rsidR="00BB2167" w:rsidRDefault="00BB2167">
            <w:pPr>
              <w:jc w:val="center"/>
              <w:rPr>
                <w:rFonts w:ascii="Times New Roman" w:hAnsi="Times New Roman"/>
                <w:b/>
                <w:szCs w:val="26"/>
              </w:rPr>
            </w:pPr>
            <w:r>
              <w:rPr>
                <w:rFonts w:ascii="Times New Roman" w:hAnsi="Times New Roman"/>
                <w:b/>
                <w:szCs w:val="26"/>
              </w:rPr>
              <w:t>07/2018 đến 08/2018</w:t>
            </w:r>
          </w:p>
        </w:tc>
        <w:tc>
          <w:tcPr>
            <w:tcW w:w="5760" w:type="dxa"/>
            <w:tcBorders>
              <w:top w:val="single" w:sz="4" w:space="0" w:color="auto"/>
              <w:left w:val="single" w:sz="4" w:space="0" w:color="auto"/>
              <w:bottom w:val="single" w:sz="4" w:space="0" w:color="auto"/>
              <w:right w:val="single" w:sz="4" w:space="0" w:color="auto"/>
            </w:tcBorders>
            <w:vAlign w:val="bottom"/>
            <w:hideMark/>
          </w:tcPr>
          <w:p w:rsidR="00BB2167" w:rsidRDefault="00BB2167">
            <w:pPr>
              <w:rPr>
                <w:rFonts w:ascii="Times New Roman" w:hAnsi="Times New Roman"/>
                <w:szCs w:val="26"/>
              </w:rPr>
            </w:pPr>
            <w:r>
              <w:rPr>
                <w:rFonts w:ascii="Times New Roman" w:hAnsi="Times New Roman"/>
                <w:szCs w:val="26"/>
              </w:rPr>
              <w:t>- Nhắc nhở các Thầy,Cô trong phòng nộp báo cáo định kỳ;</w:t>
            </w:r>
          </w:p>
          <w:p w:rsidR="00BB2167" w:rsidRDefault="00BB2167">
            <w:pPr>
              <w:rPr>
                <w:rFonts w:ascii="Times New Roman" w:hAnsi="Times New Roman"/>
                <w:szCs w:val="26"/>
              </w:rPr>
            </w:pPr>
            <w:r>
              <w:rPr>
                <w:rFonts w:ascii="Times New Roman" w:hAnsi="Times New Roman"/>
                <w:szCs w:val="26"/>
              </w:rPr>
              <w:t>- Nhắc nhở GVCN và CVHT nhận phiếu “ Đánh giá KQRL” gởi cho HSSV khóa 2017 Cao đẳng;</w:t>
            </w:r>
          </w:p>
          <w:p w:rsidR="00BB2167" w:rsidRDefault="00BB2167">
            <w:pPr>
              <w:rPr>
                <w:rFonts w:ascii="Times New Roman" w:hAnsi="Times New Roman"/>
                <w:szCs w:val="26"/>
              </w:rPr>
            </w:pPr>
            <w:r>
              <w:rPr>
                <w:rFonts w:ascii="Times New Roman" w:hAnsi="Times New Roman"/>
                <w:szCs w:val="26"/>
              </w:rPr>
              <w:t>- Nhắc nhở GVCN và CVHT gửi danh sách khen thưởng, kỷ luật HKII và năm học;</w:t>
            </w:r>
          </w:p>
          <w:p w:rsidR="00BB2167" w:rsidRDefault="00BB2167">
            <w:pPr>
              <w:rPr>
                <w:rFonts w:ascii="Times New Roman" w:hAnsi="Times New Roman"/>
                <w:szCs w:val="26"/>
              </w:rPr>
            </w:pPr>
            <w:r>
              <w:rPr>
                <w:rFonts w:ascii="Times New Roman" w:hAnsi="Times New Roman"/>
                <w:szCs w:val="26"/>
              </w:rPr>
              <w:t>- Thông báo về việc nghỉ hè của HSSV, việc học lại, việc đăng ký học trứơc trong hè;</w:t>
            </w:r>
          </w:p>
          <w:p w:rsidR="00BB2167" w:rsidRDefault="00BB2167">
            <w:pPr>
              <w:rPr>
                <w:rFonts w:ascii="Times New Roman" w:hAnsi="Times New Roman"/>
                <w:szCs w:val="26"/>
              </w:rPr>
            </w:pPr>
            <w:r>
              <w:rPr>
                <w:rFonts w:ascii="Times New Roman" w:hAnsi="Times New Roman"/>
                <w:szCs w:val="26"/>
              </w:rPr>
              <w:t>- Tham gia tập huấn công tác quản lý HSSV (nếu có);</w:t>
            </w:r>
          </w:p>
          <w:p w:rsidR="00BB2167" w:rsidRDefault="00BB2167">
            <w:pPr>
              <w:rPr>
                <w:rFonts w:ascii="Times New Roman" w:hAnsi="Times New Roman"/>
                <w:szCs w:val="26"/>
              </w:rPr>
            </w:pPr>
            <w:r>
              <w:rPr>
                <w:rFonts w:ascii="Times New Roman" w:hAnsi="Times New Roman"/>
                <w:szCs w:val="26"/>
              </w:rPr>
              <w:t>- Tham gia các phong trào khác của phòng.</w:t>
            </w:r>
          </w:p>
        </w:tc>
        <w:tc>
          <w:tcPr>
            <w:tcW w:w="900" w:type="dxa"/>
            <w:tcBorders>
              <w:top w:val="single" w:sz="4" w:space="0" w:color="auto"/>
              <w:left w:val="single" w:sz="4" w:space="0" w:color="auto"/>
              <w:bottom w:val="single" w:sz="4" w:space="0" w:color="auto"/>
              <w:right w:val="single" w:sz="4" w:space="0" w:color="auto"/>
            </w:tcBorders>
          </w:tcPr>
          <w:p w:rsidR="00BB2167" w:rsidRDefault="00BB2167">
            <w:pPr>
              <w:rPr>
                <w:rFonts w:ascii="Times New Roman" w:hAnsi="Times New Roman"/>
                <w:szCs w:val="26"/>
              </w:rPr>
            </w:pPr>
          </w:p>
        </w:tc>
      </w:tr>
    </w:tbl>
    <w:p w:rsidR="00BB2167" w:rsidRDefault="00BB2167" w:rsidP="00BB2167">
      <w:pPr>
        <w:spacing w:before="120"/>
        <w:rPr>
          <w:rFonts w:ascii="Times New Roman" w:hAnsi="Times New Roman"/>
          <w:szCs w:val="26"/>
        </w:rPr>
      </w:pPr>
      <w:r>
        <w:rPr>
          <w:rFonts w:ascii="Times New Roman" w:hAnsi="Times New Roman"/>
          <w:szCs w:val="26"/>
        </w:rPr>
        <w:lastRenderedPageBreak/>
        <w:t xml:space="preserve">Trên đây là việc mà mỗi nhân viên phòng CTCT – HSSV phải thực hiện làm định kỳ </w:t>
      </w:r>
      <w:r w:rsidRPr="00BF5B17">
        <w:rPr>
          <w:rFonts w:ascii="Times New Roman" w:hAnsi="Times New Roman"/>
          <w:strike/>
          <w:szCs w:val="26"/>
          <w:highlight w:val="yellow"/>
        </w:rPr>
        <w:t>trong tháng</w:t>
      </w:r>
      <w:r w:rsidR="00BF5B17">
        <w:rPr>
          <w:rFonts w:ascii="Times New Roman" w:hAnsi="Times New Roman"/>
          <w:szCs w:val="26"/>
        </w:rPr>
        <w:t xml:space="preserve"> </w:t>
      </w:r>
      <w:r w:rsidR="00BF5B17" w:rsidRPr="00BF5B17">
        <w:rPr>
          <w:rFonts w:ascii="Times New Roman" w:hAnsi="Times New Roman"/>
          <w:szCs w:val="26"/>
          <w:highlight w:val="yellow"/>
        </w:rPr>
        <w:t>hàng tháng trong năm học</w:t>
      </w:r>
      <w:r>
        <w:rPr>
          <w:rFonts w:ascii="Times New Roman" w:hAnsi="Times New Roman"/>
          <w:szCs w:val="26"/>
        </w:rPr>
        <w:t>, có những hoạt động công việc phát sinh mà liên quan đến HSSV hay điều động của BGH và lãnh đạo phòng trực tiếp chỉ đạo thì mỗi thành viên phải nhận thêm công việc cần làm. Trong tình hình mới nhà trừơng có thể thay đổi một số phương thức hoạt động thì mỗi thành viên phải theo sự hướng dẫn của lãnh đạo phòng.</w:t>
      </w:r>
    </w:p>
    <w:p w:rsidR="00BB2167" w:rsidRDefault="00BB2167" w:rsidP="00BB2167">
      <w:pPr>
        <w:spacing w:before="120"/>
        <w:ind w:left="4320" w:firstLine="720"/>
        <w:rPr>
          <w:rFonts w:ascii="Times New Roman" w:hAnsi="Times New Roman"/>
          <w:b/>
          <w:sz w:val="28"/>
          <w:szCs w:val="26"/>
        </w:rPr>
      </w:pPr>
      <w:r>
        <w:rPr>
          <w:rFonts w:ascii="Times New Roman" w:hAnsi="Times New Roman"/>
          <w:b/>
          <w:sz w:val="28"/>
          <w:szCs w:val="26"/>
        </w:rPr>
        <w:t>Người lập kế hoạch</w:t>
      </w:r>
    </w:p>
    <w:p w:rsidR="00BB2167" w:rsidRDefault="00BB2167" w:rsidP="00BB2167">
      <w:pPr>
        <w:ind w:left="3600" w:firstLine="720"/>
        <w:rPr>
          <w:rFonts w:ascii="Times New Roman" w:hAnsi="Times New Roman"/>
          <w:szCs w:val="26"/>
        </w:rPr>
      </w:pPr>
      <w:r>
        <w:rPr>
          <w:rFonts w:ascii="Times New Roman" w:hAnsi="Times New Roman"/>
          <w:szCs w:val="26"/>
        </w:rPr>
        <w:t xml:space="preserve">   </w:t>
      </w:r>
      <w:r w:rsidR="00BF5B17">
        <w:rPr>
          <w:rFonts w:ascii="Times New Roman" w:hAnsi="Times New Roman"/>
          <w:szCs w:val="26"/>
        </w:rPr>
        <w:t xml:space="preserve">  </w:t>
      </w:r>
      <w:r>
        <w:rPr>
          <w:rFonts w:ascii="Times New Roman" w:hAnsi="Times New Roman"/>
          <w:szCs w:val="26"/>
        </w:rPr>
        <w:tab/>
      </w:r>
      <w:r w:rsidR="00BF5B17">
        <w:rPr>
          <w:rFonts w:ascii="Times New Roman" w:hAnsi="Times New Roman"/>
          <w:szCs w:val="26"/>
        </w:rPr>
        <w:t xml:space="preserve"> (Ký ghi rõ họ tên)</w:t>
      </w:r>
      <w:r>
        <w:rPr>
          <w:rFonts w:ascii="Times New Roman" w:hAnsi="Times New Roman"/>
          <w:szCs w:val="26"/>
        </w:rPr>
        <w:tab/>
      </w:r>
      <w:r>
        <w:rPr>
          <w:rFonts w:ascii="Times New Roman" w:hAnsi="Times New Roman"/>
          <w:szCs w:val="26"/>
        </w:rPr>
        <w:tab/>
      </w:r>
      <w:r>
        <w:rPr>
          <w:rFonts w:ascii="Times New Roman" w:hAnsi="Times New Roman"/>
          <w:szCs w:val="26"/>
        </w:rPr>
        <w:tab/>
      </w:r>
    </w:p>
    <w:p w:rsidR="004A16F2" w:rsidRDefault="004A16F2"/>
    <w:sectPr w:rsidR="004A16F2"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10BCD"/>
    <w:multiLevelType w:val="hybridMultilevel"/>
    <w:tmpl w:val="39BEA4C6"/>
    <w:lvl w:ilvl="0" w:tplc="B2E4790C">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167"/>
    <w:rsid w:val="002B46C8"/>
    <w:rsid w:val="004730CA"/>
    <w:rsid w:val="004A16F2"/>
    <w:rsid w:val="006F3277"/>
    <w:rsid w:val="007D7EBE"/>
    <w:rsid w:val="007F1ED6"/>
    <w:rsid w:val="0091201A"/>
    <w:rsid w:val="00BB2167"/>
    <w:rsid w:val="00BF5B17"/>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167"/>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167"/>
    <w:pPr>
      <w:ind w:left="720"/>
      <w:contextualSpacing/>
    </w:pPr>
  </w:style>
  <w:style w:type="table" w:styleId="TableGrid">
    <w:name w:val="Table Grid"/>
    <w:basedOn w:val="TableNormal"/>
    <w:rsid w:val="00BB2167"/>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167"/>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167"/>
    <w:pPr>
      <w:ind w:left="720"/>
      <w:contextualSpacing/>
    </w:pPr>
  </w:style>
  <w:style w:type="table" w:styleId="TableGrid">
    <w:name w:val="Table Grid"/>
    <w:basedOn w:val="TableNormal"/>
    <w:rsid w:val="00BB2167"/>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7613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BFD38-4FCB-4EF0-9DD5-DB3E67C3E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513</Words>
  <Characters>2927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2018-04-23T06:15:00Z</dcterms:created>
  <dcterms:modified xsi:type="dcterms:W3CDTF">2018-04-23T06:29:00Z</dcterms:modified>
</cp:coreProperties>
</file>